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007EC02" w14:textId="77777777" w:rsidR="001B3289" w:rsidRPr="001B3289" w:rsidRDefault="001B3289" w:rsidP="001B3289">
      <w:pPr>
        <w:ind w:left="1560"/>
        <w:rPr>
          <w:rFonts w:ascii="Roboto" w:hAnsi="Roboto"/>
          <w:b/>
          <w:bCs/>
          <w:color w:val="404040" w:themeColor="text1" w:themeTint="BF"/>
          <w:sz w:val="24"/>
          <w:szCs w:val="24"/>
          <w:lang w:val="en-GB"/>
        </w:rPr>
      </w:pPr>
      <w:proofErr w:type="spellStart"/>
      <w:r w:rsidRPr="001B3289">
        <w:rPr>
          <w:rFonts w:ascii="Roboto" w:hAnsi="Roboto"/>
          <w:b/>
          <w:bCs/>
          <w:color w:val="404040" w:themeColor="text1" w:themeTint="BF"/>
          <w:sz w:val="24"/>
          <w:szCs w:val="24"/>
          <w:lang w:val="en-GB"/>
        </w:rPr>
        <w:t>Visec</w:t>
      </w:r>
      <w:proofErr w:type="spellEnd"/>
      <w:r w:rsidRPr="001B3289">
        <w:rPr>
          <w:rFonts w:ascii="Roboto" w:hAnsi="Roboto"/>
          <w:b/>
          <w:bCs/>
          <w:color w:val="404040" w:themeColor="text1" w:themeTint="BF"/>
          <w:sz w:val="24"/>
          <w:szCs w:val="24"/>
          <w:lang w:val="en-GB"/>
        </w:rPr>
        <w:t xml:space="preserve"> Cloud has evolved… Long live </w:t>
      </w:r>
      <w:proofErr w:type="spellStart"/>
      <w:r w:rsidRPr="001B3289">
        <w:rPr>
          <w:rFonts w:ascii="Roboto" w:hAnsi="Roboto"/>
          <w:b/>
          <w:bCs/>
          <w:color w:val="404040" w:themeColor="text1" w:themeTint="BF"/>
          <w:sz w:val="24"/>
          <w:szCs w:val="24"/>
          <w:lang w:val="en-GB"/>
        </w:rPr>
        <w:t>Navic</w:t>
      </w:r>
      <w:proofErr w:type="spellEnd"/>
      <w:r w:rsidRPr="001B3289">
        <w:rPr>
          <w:rFonts w:ascii="Roboto" w:hAnsi="Roboto"/>
          <w:b/>
          <w:bCs/>
          <w:color w:val="404040" w:themeColor="text1" w:themeTint="BF"/>
          <w:sz w:val="24"/>
          <w:szCs w:val="24"/>
          <w:lang w:val="en-GB"/>
        </w:rPr>
        <w:t xml:space="preserve"> Cloud! </w:t>
      </w:r>
    </w:p>
    <w:p w14:paraId="0AF5EA96" w14:textId="77777777" w:rsidR="001B3289" w:rsidRPr="001B3289" w:rsidRDefault="001B3289" w:rsidP="001B3289">
      <w:pPr>
        <w:ind w:left="1560"/>
        <w:rPr>
          <w:rFonts w:ascii="Roboto" w:hAnsi="Roboto"/>
          <w:color w:val="404040" w:themeColor="text1" w:themeTint="BF"/>
          <w:sz w:val="24"/>
          <w:szCs w:val="24"/>
          <w:lang w:val="en-GB"/>
        </w:rPr>
      </w:pPr>
    </w:p>
    <w:p w14:paraId="17353883" w14:textId="77777777" w:rsidR="001B3289" w:rsidRPr="001B3289" w:rsidRDefault="001B3289" w:rsidP="001B3289">
      <w:pPr>
        <w:ind w:left="1560"/>
        <w:rPr>
          <w:rFonts w:ascii="Roboto" w:hAnsi="Roboto"/>
          <w:color w:val="404040" w:themeColor="text1" w:themeTint="BF"/>
          <w:sz w:val="24"/>
          <w:szCs w:val="24"/>
          <w:lang w:val="en-GB"/>
        </w:rPr>
      </w:pPr>
      <w:r w:rsidRPr="001B3289">
        <w:rPr>
          <w:rFonts w:ascii="Roboto" w:hAnsi="Roboto"/>
          <w:color w:val="404040" w:themeColor="text1" w:themeTint="BF"/>
          <w:sz w:val="24"/>
          <w:szCs w:val="24"/>
          <w:lang w:val="en-GB"/>
        </w:rPr>
        <w:t xml:space="preserve">Staying true to our commitment to harness the best and most </w:t>
      </w:r>
      <w:proofErr w:type="gramStart"/>
      <w:r w:rsidRPr="001B3289">
        <w:rPr>
          <w:rFonts w:ascii="Roboto" w:hAnsi="Roboto"/>
          <w:color w:val="404040" w:themeColor="text1" w:themeTint="BF"/>
          <w:sz w:val="24"/>
          <w:szCs w:val="24"/>
          <w:lang w:val="en-GB"/>
        </w:rPr>
        <w:t>cutting edge</w:t>
      </w:r>
      <w:proofErr w:type="gramEnd"/>
      <w:r w:rsidRPr="001B3289">
        <w:rPr>
          <w:rFonts w:ascii="Roboto" w:hAnsi="Roboto"/>
          <w:color w:val="404040" w:themeColor="text1" w:themeTint="BF"/>
          <w:sz w:val="24"/>
          <w:szCs w:val="24"/>
          <w:lang w:val="en-GB"/>
        </w:rPr>
        <w:t xml:space="preserve"> technology, our platform has outgrown the basic service offering and requirements of pure LPR/ANPR. Our new system has moved on from 2D to 3D, and set the stage for a range of service offerings and enhancements going into 2020 known as </w:t>
      </w:r>
      <w:proofErr w:type="spellStart"/>
      <w:r w:rsidRPr="001B3289">
        <w:rPr>
          <w:rFonts w:ascii="Roboto" w:hAnsi="Roboto"/>
          <w:color w:val="404040" w:themeColor="text1" w:themeTint="BF"/>
          <w:sz w:val="24"/>
          <w:szCs w:val="24"/>
          <w:lang w:val="en-GB"/>
        </w:rPr>
        <w:t>Navic.Cloud</w:t>
      </w:r>
      <w:proofErr w:type="spellEnd"/>
      <w:r w:rsidRPr="001B3289">
        <w:rPr>
          <w:rFonts w:ascii="Roboto" w:hAnsi="Roboto"/>
          <w:color w:val="404040" w:themeColor="text1" w:themeTint="BF"/>
          <w:sz w:val="24"/>
          <w:szCs w:val="24"/>
          <w:lang w:val="en-GB"/>
        </w:rPr>
        <w:t>.</w:t>
      </w:r>
    </w:p>
    <w:p w14:paraId="6FC5C005" w14:textId="77777777" w:rsidR="001B3289" w:rsidRPr="001B3289" w:rsidRDefault="001B3289" w:rsidP="001B3289">
      <w:pPr>
        <w:ind w:left="1560"/>
        <w:rPr>
          <w:rFonts w:ascii="Roboto" w:hAnsi="Roboto"/>
          <w:color w:val="404040" w:themeColor="text1" w:themeTint="BF"/>
          <w:sz w:val="24"/>
          <w:szCs w:val="24"/>
          <w:lang w:val="en-GB"/>
        </w:rPr>
      </w:pPr>
    </w:p>
    <w:p w14:paraId="10647622" w14:textId="77777777" w:rsidR="001B3289" w:rsidRPr="001B3289" w:rsidRDefault="001B3289" w:rsidP="001B3289">
      <w:pPr>
        <w:ind w:left="1560"/>
        <w:rPr>
          <w:rFonts w:ascii="Roboto" w:hAnsi="Roboto"/>
          <w:color w:val="404040" w:themeColor="text1" w:themeTint="BF"/>
          <w:sz w:val="24"/>
          <w:szCs w:val="24"/>
          <w:lang w:val="en-GB"/>
        </w:rPr>
      </w:pPr>
      <w:r w:rsidRPr="001B3289">
        <w:rPr>
          <w:rFonts w:ascii="Roboto" w:hAnsi="Roboto"/>
          <w:color w:val="404040" w:themeColor="text1" w:themeTint="BF"/>
          <w:sz w:val="24"/>
          <w:szCs w:val="24"/>
          <w:lang w:val="en-GB"/>
        </w:rPr>
        <w:t xml:space="preserve">We have coincided the launch of </w:t>
      </w:r>
      <w:proofErr w:type="spellStart"/>
      <w:r w:rsidRPr="001B3289">
        <w:rPr>
          <w:rFonts w:ascii="Roboto" w:hAnsi="Roboto"/>
          <w:color w:val="404040" w:themeColor="text1" w:themeTint="BF"/>
          <w:sz w:val="24"/>
          <w:szCs w:val="24"/>
          <w:lang w:val="en-GB"/>
        </w:rPr>
        <w:t>Navic</w:t>
      </w:r>
      <w:proofErr w:type="spellEnd"/>
      <w:r w:rsidRPr="001B3289">
        <w:rPr>
          <w:rFonts w:ascii="Roboto" w:hAnsi="Roboto"/>
          <w:color w:val="404040" w:themeColor="text1" w:themeTint="BF"/>
          <w:sz w:val="24"/>
          <w:szCs w:val="24"/>
          <w:lang w:val="en-GB"/>
        </w:rPr>
        <w:t xml:space="preserve"> with the provision of the new </w:t>
      </w:r>
      <w:proofErr w:type="spellStart"/>
      <w:r w:rsidRPr="001B3289">
        <w:rPr>
          <w:rFonts w:ascii="Roboto" w:hAnsi="Roboto"/>
          <w:color w:val="404040" w:themeColor="text1" w:themeTint="BF"/>
          <w:sz w:val="24"/>
          <w:szCs w:val="24"/>
          <w:lang w:val="en-GB"/>
        </w:rPr>
        <w:t>Navic.Cloud</w:t>
      </w:r>
      <w:proofErr w:type="spellEnd"/>
      <w:r w:rsidRPr="001B3289">
        <w:rPr>
          <w:rFonts w:ascii="Roboto" w:hAnsi="Roboto"/>
          <w:color w:val="404040" w:themeColor="text1" w:themeTint="BF"/>
          <w:sz w:val="24"/>
          <w:szCs w:val="24"/>
          <w:lang w:val="en-GB"/>
        </w:rPr>
        <w:t xml:space="preserve"> system that features a whole set of security and structural enhancements, and the introduction of the '</w:t>
      </w:r>
      <w:proofErr w:type="spellStart"/>
      <w:r w:rsidRPr="001B3289">
        <w:rPr>
          <w:rFonts w:ascii="Roboto" w:hAnsi="Roboto"/>
          <w:color w:val="404040" w:themeColor="text1" w:themeTint="BF"/>
          <w:sz w:val="24"/>
          <w:szCs w:val="24"/>
          <w:lang w:val="en-GB"/>
        </w:rPr>
        <w:t>Navic</w:t>
      </w:r>
      <w:proofErr w:type="spellEnd"/>
      <w:r w:rsidRPr="001B3289">
        <w:rPr>
          <w:rFonts w:ascii="Roboto" w:hAnsi="Roboto"/>
          <w:color w:val="404040" w:themeColor="text1" w:themeTint="BF"/>
          <w:sz w:val="24"/>
          <w:szCs w:val="24"/>
          <w:lang w:val="en-GB"/>
        </w:rPr>
        <w:t xml:space="preserve"> Lightbar' being the most advanced Mobile ANPR system available anywhere. </w:t>
      </w:r>
    </w:p>
    <w:p w14:paraId="7914A2A2" w14:textId="77777777" w:rsidR="001B3289" w:rsidRPr="001B3289" w:rsidRDefault="001B3289" w:rsidP="001B3289">
      <w:pPr>
        <w:ind w:left="1560"/>
        <w:rPr>
          <w:rFonts w:ascii="Roboto" w:hAnsi="Roboto"/>
          <w:color w:val="404040" w:themeColor="text1" w:themeTint="BF"/>
          <w:sz w:val="24"/>
          <w:szCs w:val="24"/>
          <w:lang w:val="en-GB"/>
        </w:rPr>
      </w:pPr>
      <w:r w:rsidRPr="001B3289">
        <w:rPr>
          <w:rFonts w:ascii="Roboto" w:hAnsi="Roboto"/>
          <w:color w:val="404040" w:themeColor="text1" w:themeTint="BF"/>
          <w:sz w:val="24"/>
          <w:szCs w:val="24"/>
          <w:lang w:val="en-GB"/>
        </w:rPr>
        <w:t xml:space="preserve">With the unity between software and hardware being deployed to combat crime, the </w:t>
      </w:r>
      <w:proofErr w:type="spellStart"/>
      <w:r w:rsidRPr="001B3289">
        <w:rPr>
          <w:rFonts w:ascii="Roboto" w:hAnsi="Roboto"/>
          <w:color w:val="404040" w:themeColor="text1" w:themeTint="BF"/>
          <w:sz w:val="24"/>
          <w:szCs w:val="24"/>
          <w:lang w:val="en-GB"/>
        </w:rPr>
        <w:t>Navic</w:t>
      </w:r>
      <w:proofErr w:type="spellEnd"/>
      <w:r w:rsidRPr="001B3289">
        <w:rPr>
          <w:rFonts w:ascii="Roboto" w:hAnsi="Roboto"/>
          <w:color w:val="404040" w:themeColor="text1" w:themeTint="BF"/>
          <w:sz w:val="24"/>
          <w:szCs w:val="24"/>
          <w:lang w:val="en-GB"/>
        </w:rPr>
        <w:t xml:space="preserve"> team aims to be the driving force behind safer communities. </w:t>
      </w:r>
    </w:p>
    <w:p w14:paraId="27B0081B" w14:textId="77777777" w:rsidR="001B3289" w:rsidRPr="001B3289" w:rsidRDefault="001B3289" w:rsidP="001B3289">
      <w:pPr>
        <w:ind w:left="1560"/>
        <w:rPr>
          <w:rFonts w:ascii="Roboto" w:hAnsi="Roboto"/>
          <w:color w:val="404040" w:themeColor="text1" w:themeTint="BF"/>
          <w:sz w:val="24"/>
          <w:szCs w:val="24"/>
          <w:lang w:val="en-GB"/>
        </w:rPr>
      </w:pPr>
    </w:p>
    <w:p w14:paraId="1A1EF3C1" w14:textId="2733B2FA" w:rsidR="0008112C" w:rsidRPr="0008112C" w:rsidRDefault="001B3289" w:rsidP="001B3289">
      <w:pPr>
        <w:ind w:left="1560"/>
        <w:rPr>
          <w:color w:val="404040" w:themeColor="text1" w:themeTint="BF"/>
          <w:sz w:val="20"/>
          <w:szCs w:val="20"/>
          <w:lang w:val="en-GB"/>
        </w:rPr>
      </w:pPr>
      <w:r w:rsidRPr="001B3289">
        <w:rPr>
          <w:rFonts w:ascii="Roboto" w:hAnsi="Roboto"/>
          <w:color w:val="404040" w:themeColor="text1" w:themeTint="BF"/>
          <w:sz w:val="24"/>
          <w:szCs w:val="24"/>
          <w:lang w:val="en-GB"/>
        </w:rPr>
        <w:t>#TeamNavic</w:t>
      </w:r>
    </w:p>
    <w:sectPr w:rsidR="0008112C" w:rsidRPr="0008112C" w:rsidSect="001B3289">
      <w:headerReference w:type="default" r:id="rId7"/>
      <w:footerReference w:type="default" r:id="rId8"/>
      <w:pgSz w:w="11906" w:h="16838"/>
      <w:pgMar w:top="720" w:right="720" w:bottom="720" w:left="579" w:header="1757" w:footer="79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461E59D" w14:textId="77777777" w:rsidR="00C25229" w:rsidRDefault="00C25229" w:rsidP="00803C93">
      <w:pPr>
        <w:spacing w:after="0" w:line="240" w:lineRule="auto"/>
      </w:pPr>
      <w:r>
        <w:separator/>
      </w:r>
    </w:p>
  </w:endnote>
  <w:endnote w:type="continuationSeparator" w:id="0">
    <w:p w14:paraId="0C431634" w14:textId="77777777" w:rsidR="00C25229" w:rsidRDefault="00C25229" w:rsidP="00803C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8F7F415" w14:textId="00BD9906" w:rsidR="00627DB1" w:rsidRDefault="0045361C" w:rsidP="006130D7">
    <w:pPr>
      <w:pStyle w:val="Footer"/>
      <w:ind w:left="-737"/>
    </w:pPr>
    <w:r w:rsidRPr="0045361C">
      <w:rPr>
        <w:noProof/>
      </w:rPr>
      <w:drawing>
        <wp:anchor distT="0" distB="0" distL="114300" distR="114300" simplePos="0" relativeHeight="251660288" behindDoc="1" locked="0" layoutInCell="1" allowOverlap="1" wp14:anchorId="5BD803DC" wp14:editId="748B7091">
          <wp:simplePos x="0" y="0"/>
          <wp:positionH relativeFrom="column">
            <wp:posOffset>1948371</wp:posOffset>
          </wp:positionH>
          <wp:positionV relativeFrom="paragraph">
            <wp:posOffset>171450</wp:posOffset>
          </wp:positionV>
          <wp:extent cx="4787900" cy="393700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787900" cy="393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B5BA03F" w14:textId="61995B04" w:rsidR="00627DB1" w:rsidRDefault="00627DB1" w:rsidP="006130D7">
    <w:pPr>
      <w:pStyle w:val="Footer"/>
      <w:ind w:left="-79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2E03659" w14:textId="77777777" w:rsidR="00C25229" w:rsidRDefault="00C25229" w:rsidP="00803C93">
      <w:pPr>
        <w:spacing w:after="0" w:line="240" w:lineRule="auto"/>
      </w:pPr>
      <w:r>
        <w:separator/>
      </w:r>
    </w:p>
  </w:footnote>
  <w:footnote w:type="continuationSeparator" w:id="0">
    <w:p w14:paraId="065DD0AD" w14:textId="77777777" w:rsidR="00C25229" w:rsidRDefault="00C25229" w:rsidP="00803C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34DE640" w14:textId="2137120A" w:rsidR="005C0E4D" w:rsidRDefault="001B3289" w:rsidP="005C0E4D">
    <w:pPr>
      <w:pStyle w:val="Header"/>
      <w:ind w:left="-737"/>
      <w:jc w:val="right"/>
    </w:pPr>
    <w:r w:rsidRPr="001B3289">
      <w:drawing>
        <wp:anchor distT="0" distB="0" distL="114300" distR="114300" simplePos="0" relativeHeight="251661312" behindDoc="1" locked="0" layoutInCell="1" allowOverlap="1" wp14:anchorId="5BF6D784" wp14:editId="11CB0A88">
          <wp:simplePos x="0" y="0"/>
          <wp:positionH relativeFrom="column">
            <wp:posOffset>-804545</wp:posOffset>
          </wp:positionH>
          <wp:positionV relativeFrom="paragraph">
            <wp:posOffset>-654141</wp:posOffset>
          </wp:positionV>
          <wp:extent cx="1380194" cy="9949543"/>
          <wp:effectExtent l="0" t="0" r="4445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80194" cy="994954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5361C">
      <w:rPr>
        <w:noProof/>
      </w:rPr>
      <w:drawing>
        <wp:anchor distT="0" distB="0" distL="114300" distR="114300" simplePos="0" relativeHeight="251663360" behindDoc="1" locked="0" layoutInCell="1" allowOverlap="1" wp14:anchorId="6A4FCC95" wp14:editId="05C0A1E8">
          <wp:simplePos x="0" y="0"/>
          <wp:positionH relativeFrom="column">
            <wp:posOffset>3007360</wp:posOffset>
          </wp:positionH>
          <wp:positionV relativeFrom="paragraph">
            <wp:posOffset>-663394</wp:posOffset>
          </wp:positionV>
          <wp:extent cx="3734516" cy="1023257"/>
          <wp:effectExtent l="0" t="0" r="0" b="0"/>
          <wp:wrapNone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6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3734516" cy="102325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97F635A" w14:textId="06475843" w:rsidR="005C0E4D" w:rsidRDefault="005C0E4D" w:rsidP="005C0E4D">
    <w:pPr>
      <w:pStyle w:val="Header"/>
      <w:ind w:left="-737"/>
      <w:jc w:val="right"/>
    </w:pPr>
  </w:p>
  <w:p w14:paraId="60AF86BA" w14:textId="07FCFA81" w:rsidR="00627DB1" w:rsidRDefault="001B3289" w:rsidP="005C0E4D">
    <w:pPr>
      <w:pStyle w:val="Header"/>
      <w:ind w:left="-737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8FEB525" wp14:editId="04EC8EB4">
              <wp:simplePos x="0" y="0"/>
              <wp:positionH relativeFrom="column">
                <wp:posOffset>991234</wp:posOffset>
              </wp:positionH>
              <wp:positionV relativeFrom="paragraph">
                <wp:posOffset>156210</wp:posOffset>
              </wp:positionV>
              <wp:extent cx="5753735" cy="0"/>
              <wp:effectExtent l="12700" t="12700" r="12065" b="12700"/>
              <wp:wrapNone/>
              <wp:docPr id="7" name="Straight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5753735" cy="0"/>
                      </a:xfrm>
                      <a:prstGeom prst="line">
                        <a:avLst/>
                      </a:prstGeom>
                      <a:ln w="25400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69D88DB" id="Straight Connector 7" o:spid="_x0000_s1026" style="position:absolute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8.05pt,12.3pt" to="531.1pt,12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" strokecolor="red" strokeweight="2pt"/>
          </w:pict>
        </mc:Fallback>
      </mc:AlternateContent>
    </w:r>
  </w:p>
  <w:p w14:paraId="48D087C7" w14:textId="48A89F88" w:rsidR="00627DB1" w:rsidRDefault="00627DB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drawingGridHorizontalSpacing w:val="11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3C93"/>
    <w:rsid w:val="00000325"/>
    <w:rsid w:val="0008112C"/>
    <w:rsid w:val="00083681"/>
    <w:rsid w:val="00124CCA"/>
    <w:rsid w:val="001B3289"/>
    <w:rsid w:val="001D57DC"/>
    <w:rsid w:val="002C00AC"/>
    <w:rsid w:val="003B6860"/>
    <w:rsid w:val="00436158"/>
    <w:rsid w:val="00446EAA"/>
    <w:rsid w:val="0045361C"/>
    <w:rsid w:val="00525769"/>
    <w:rsid w:val="005C0E4D"/>
    <w:rsid w:val="006130D7"/>
    <w:rsid w:val="00627DB1"/>
    <w:rsid w:val="006432F0"/>
    <w:rsid w:val="006623CC"/>
    <w:rsid w:val="006B5B8A"/>
    <w:rsid w:val="006E28D3"/>
    <w:rsid w:val="00721F43"/>
    <w:rsid w:val="0077786E"/>
    <w:rsid w:val="007944B1"/>
    <w:rsid w:val="00803C93"/>
    <w:rsid w:val="008120E1"/>
    <w:rsid w:val="00815137"/>
    <w:rsid w:val="008337AF"/>
    <w:rsid w:val="00873F08"/>
    <w:rsid w:val="0095398E"/>
    <w:rsid w:val="009C7208"/>
    <w:rsid w:val="00A93256"/>
    <w:rsid w:val="00B0713B"/>
    <w:rsid w:val="00B42E26"/>
    <w:rsid w:val="00B8116D"/>
    <w:rsid w:val="00BE036C"/>
    <w:rsid w:val="00BF2B3F"/>
    <w:rsid w:val="00BF7722"/>
    <w:rsid w:val="00C25229"/>
    <w:rsid w:val="00C37B4A"/>
    <w:rsid w:val="00D045FF"/>
    <w:rsid w:val="00D82FE5"/>
    <w:rsid w:val="00E81643"/>
    <w:rsid w:val="00ED6B70"/>
    <w:rsid w:val="00F05274"/>
    <w:rsid w:val="00F070CD"/>
    <w:rsid w:val="00F51BF9"/>
    <w:rsid w:val="00F57C2F"/>
    <w:rsid w:val="00F81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70CFE92E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Z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" w:semiHidden="1" w:unhideWhenUsed="1"/>
  </w:latentStyles>
  <w:style w:type="paragraph" w:default="1" w:styleId="Normal">
    <w:name w:val="Normal"/>
    <w:qFormat/>
    <w:rsid w:val="0077786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03C9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03C93"/>
  </w:style>
  <w:style w:type="paragraph" w:styleId="Footer">
    <w:name w:val="footer"/>
    <w:basedOn w:val="Normal"/>
    <w:link w:val="FooterChar"/>
    <w:uiPriority w:val="99"/>
    <w:unhideWhenUsed/>
    <w:rsid w:val="00803C9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03C93"/>
  </w:style>
  <w:style w:type="paragraph" w:styleId="BalloonText">
    <w:name w:val="Balloon Text"/>
    <w:basedOn w:val="Normal"/>
    <w:link w:val="BalloonTextChar"/>
    <w:uiPriority w:val="99"/>
    <w:semiHidden/>
    <w:unhideWhenUsed/>
    <w:rsid w:val="00803C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03C9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5428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F4BEFA-9DB3-284D-B399-6E1BE6D31C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118</Words>
  <Characters>678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Microsoft Office User</cp:lastModifiedBy>
  <cp:revision>2</cp:revision>
  <dcterms:created xsi:type="dcterms:W3CDTF">2020-07-29T08:28:00Z</dcterms:created>
  <dcterms:modified xsi:type="dcterms:W3CDTF">2020-07-29T08:28:00Z</dcterms:modified>
</cp:coreProperties>
</file>